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E9B9E" w14:textId="77777777" w:rsidR="004F4F65" w:rsidRPr="004F4F65" w:rsidRDefault="004F4F65" w:rsidP="004F4F65">
      <w:pPr>
        <w:shd w:val="clear" w:color="auto" w:fill="FFFFFF"/>
        <w:spacing w:line="312" w:lineRule="atLeast"/>
        <w:textAlignment w:val="baseline"/>
        <w:outlineLvl w:val="0"/>
        <w:rPr>
          <w:rFonts w:ascii="Georgia" w:eastAsia="Times New Roman" w:hAnsi="Georgia" w:cs="Times New Roman"/>
          <w:color w:val="8E5614"/>
          <w:kern w:val="36"/>
          <w:sz w:val="50"/>
          <w:szCs w:val="50"/>
          <w:lang w:val="en-US" w:eastAsia="sv-SE"/>
        </w:rPr>
      </w:pPr>
      <w:r w:rsidRPr="004F4F65">
        <w:rPr>
          <w:rFonts w:ascii="Georgia" w:eastAsia="Times New Roman" w:hAnsi="Georgia" w:cs="Times New Roman"/>
          <w:color w:val="8E5614"/>
          <w:kern w:val="36"/>
          <w:sz w:val="50"/>
          <w:szCs w:val="50"/>
          <w:lang w:val="en-US" w:eastAsia="sv-SE"/>
        </w:rPr>
        <w:t>Interactions between plants and fungal peptides</w:t>
      </w:r>
    </w:p>
    <w:p w14:paraId="6D3B7DEB" w14:textId="77777777" w:rsidR="004F4F65" w:rsidRPr="004F4F65" w:rsidRDefault="004F4F65" w:rsidP="004F4F65">
      <w:pPr>
        <w:textAlignment w:val="baseline"/>
        <w:rPr>
          <w:rFonts w:ascii="Arial" w:hAnsi="Arial" w:cs="Arial"/>
          <w:color w:val="303030"/>
          <w:sz w:val="21"/>
          <w:szCs w:val="21"/>
          <w:lang w:val="en-US" w:eastAsia="sv-SE"/>
        </w:rPr>
      </w:pPr>
      <w:bookmarkStart w:id="0" w:name="_GoBack"/>
      <w:bookmarkEnd w:id="0"/>
      <w:r w:rsidRPr="004F4F65">
        <w:rPr>
          <w:rFonts w:ascii="Arial" w:hAnsi="Arial" w:cs="Arial"/>
          <w:color w:val="303030"/>
          <w:sz w:val="21"/>
          <w:szCs w:val="21"/>
          <w:lang w:val="en-US" w:eastAsia="sv-SE"/>
        </w:rPr>
        <w:t>Benevolent fungi protect plants and are therefore used for biocontrol of pathogens. In particular, </w:t>
      </w:r>
      <w:r w:rsidRPr="004F4F65">
        <w:rPr>
          <w:rFonts w:ascii="Arial" w:hAnsi="Arial" w:cs="Arial"/>
          <w:i/>
          <w:iCs/>
          <w:color w:val="303030"/>
          <w:sz w:val="21"/>
          <w:szCs w:val="21"/>
          <w:bdr w:val="none" w:sz="0" w:space="0" w:color="auto" w:frame="1"/>
          <w:lang w:val="en-US" w:eastAsia="sv-SE"/>
        </w:rPr>
        <w:t>Trichoderma</w:t>
      </w:r>
      <w:r w:rsidRPr="004F4F65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 fungi kill bacteria and other fungi by excreting antimicrobial peptides. Plants protect </w:t>
      </w:r>
      <w:proofErr w:type="spellStart"/>
      <w:r w:rsidRPr="004F4F65">
        <w:rPr>
          <w:rFonts w:ascii="Arial" w:hAnsi="Arial" w:cs="Arial"/>
          <w:color w:val="303030"/>
          <w:sz w:val="21"/>
          <w:szCs w:val="21"/>
          <w:lang w:val="en-US" w:eastAsia="sv-SE"/>
        </w:rPr>
        <w:t>themelves</w:t>
      </w:r>
      <w:proofErr w:type="spellEnd"/>
      <w:r w:rsidRPr="004F4F65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against these peptides by inducing molecular changes to their cellular functions. We are presently </w:t>
      </w:r>
      <w:proofErr w:type="spellStart"/>
      <w:r w:rsidRPr="004F4F65">
        <w:rPr>
          <w:rFonts w:ascii="Arial" w:hAnsi="Arial" w:cs="Arial"/>
          <w:color w:val="303030"/>
          <w:sz w:val="21"/>
          <w:szCs w:val="21"/>
          <w:lang w:val="en-US" w:eastAsia="sv-SE"/>
        </w:rPr>
        <w:t>analysing</w:t>
      </w:r>
      <w:proofErr w:type="spellEnd"/>
      <w:r w:rsidRPr="004F4F65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mutant plants that have lost the ability to protect themselves, in order to clarify the response and </w:t>
      </w:r>
      <w:proofErr w:type="spellStart"/>
      <w:r w:rsidRPr="004F4F65">
        <w:rPr>
          <w:rFonts w:ascii="Arial" w:hAnsi="Arial" w:cs="Arial"/>
          <w:color w:val="303030"/>
          <w:sz w:val="21"/>
          <w:szCs w:val="21"/>
          <w:lang w:val="en-US" w:eastAsia="sv-SE"/>
        </w:rPr>
        <w:t>signalling</w:t>
      </w:r>
      <w:proofErr w:type="spellEnd"/>
      <w:r w:rsidRPr="004F4F65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pathway.</w:t>
      </w:r>
    </w:p>
    <w:p w14:paraId="1E5A884D" w14:textId="77777777" w:rsidR="004F4F65" w:rsidRPr="004F4F65" w:rsidRDefault="004F4F65" w:rsidP="004F4F65">
      <w:pPr>
        <w:spacing w:after="360"/>
        <w:textAlignment w:val="baseline"/>
        <w:rPr>
          <w:rFonts w:ascii="Arial" w:hAnsi="Arial" w:cs="Arial"/>
          <w:color w:val="303030"/>
          <w:sz w:val="21"/>
          <w:szCs w:val="21"/>
          <w:lang w:val="en-US" w:eastAsia="sv-SE"/>
        </w:rPr>
      </w:pPr>
      <w:r w:rsidRPr="004F4F65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Degree projects can be designed aiming at screening and/or </w:t>
      </w:r>
      <w:proofErr w:type="spellStart"/>
      <w:r w:rsidRPr="004F4F65">
        <w:rPr>
          <w:rFonts w:ascii="Arial" w:hAnsi="Arial" w:cs="Arial"/>
          <w:color w:val="303030"/>
          <w:sz w:val="21"/>
          <w:szCs w:val="21"/>
          <w:lang w:val="en-US" w:eastAsia="sv-SE"/>
        </w:rPr>
        <w:t>analysing</w:t>
      </w:r>
      <w:proofErr w:type="spellEnd"/>
      <w:r w:rsidRPr="004F4F65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particular mutants for discovering components and mechanisms involved in how the plant resistance is elicited, further signaled and/or conveyed.</w:t>
      </w:r>
    </w:p>
    <w:p w14:paraId="122BA30E" w14:textId="77777777" w:rsidR="004F4F65" w:rsidRPr="004F4F65" w:rsidRDefault="004F4F65" w:rsidP="004F4F65">
      <w:pPr>
        <w:textAlignment w:val="baseline"/>
        <w:rPr>
          <w:rFonts w:ascii="Arial" w:hAnsi="Arial" w:cs="Arial"/>
          <w:color w:val="303030"/>
          <w:sz w:val="21"/>
          <w:szCs w:val="21"/>
          <w:lang w:val="en-US" w:eastAsia="sv-SE"/>
        </w:rPr>
      </w:pPr>
      <w:r w:rsidRPr="004F4F65">
        <w:rPr>
          <w:rFonts w:ascii="Arial" w:hAnsi="Arial" w:cs="Arial"/>
          <w:color w:val="303030"/>
          <w:sz w:val="21"/>
          <w:szCs w:val="21"/>
          <w:lang w:val="en-US" w:eastAsia="sv-SE"/>
        </w:rPr>
        <w:t>Please contact </w:t>
      </w:r>
      <w:hyperlink r:id="rId4" w:history="1">
        <w:r w:rsidRPr="004F4F65">
          <w:rPr>
            <w:rFonts w:ascii="Arial" w:hAnsi="Arial" w:cs="Arial"/>
            <w:color w:val="9C6114"/>
            <w:sz w:val="21"/>
            <w:szCs w:val="21"/>
            <w:u w:val="single"/>
            <w:bdr w:val="none" w:sz="0" w:space="0" w:color="auto" w:frame="1"/>
            <w:lang w:val="en-US" w:eastAsia="sv-SE"/>
          </w:rPr>
          <w:t xml:space="preserve">Allan </w:t>
        </w:r>
        <w:proofErr w:type="spellStart"/>
        <w:r w:rsidRPr="004F4F65">
          <w:rPr>
            <w:rFonts w:ascii="Arial" w:hAnsi="Arial" w:cs="Arial"/>
            <w:color w:val="9C6114"/>
            <w:sz w:val="21"/>
            <w:szCs w:val="21"/>
            <w:u w:val="single"/>
            <w:bdr w:val="none" w:sz="0" w:space="0" w:color="auto" w:frame="1"/>
            <w:lang w:val="en-US" w:eastAsia="sv-SE"/>
          </w:rPr>
          <w:t>Rasmusson</w:t>
        </w:r>
        <w:proofErr w:type="spellEnd"/>
      </w:hyperlink>
      <w:r w:rsidRPr="004F4F65">
        <w:rPr>
          <w:rFonts w:ascii="Arial" w:hAnsi="Arial" w:cs="Arial"/>
          <w:color w:val="303030"/>
          <w:sz w:val="21"/>
          <w:szCs w:val="21"/>
          <w:lang w:val="en-US" w:eastAsia="sv-SE"/>
        </w:rPr>
        <w:t> if you are interested in this proposal.</w:t>
      </w:r>
    </w:p>
    <w:p w14:paraId="2F1B0297" w14:textId="77777777" w:rsidR="00E45ED5" w:rsidRPr="004F4F65" w:rsidRDefault="00762CCA">
      <w:pPr>
        <w:rPr>
          <w:lang w:val="en-US"/>
        </w:rPr>
      </w:pPr>
    </w:p>
    <w:sectPr w:rsidR="00E45ED5" w:rsidRPr="004F4F65" w:rsidSect="002623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65"/>
    <w:rsid w:val="00070508"/>
    <w:rsid w:val="001D7A4B"/>
    <w:rsid w:val="001E58C9"/>
    <w:rsid w:val="00262395"/>
    <w:rsid w:val="004F4F65"/>
    <w:rsid w:val="006C3A7D"/>
    <w:rsid w:val="00762CCA"/>
    <w:rsid w:val="00AA631E"/>
    <w:rsid w:val="00CD72CD"/>
    <w:rsid w:val="00D006DA"/>
    <w:rsid w:val="00D67B0E"/>
    <w:rsid w:val="00D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1D6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F4F6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4F65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meta-prep">
    <w:name w:val="meta-prep"/>
    <w:basedOn w:val="Standardstycketeckensnitt"/>
    <w:rsid w:val="004F4F65"/>
  </w:style>
  <w:style w:type="character" w:styleId="Hyperlnk">
    <w:name w:val="Hyperlink"/>
    <w:basedOn w:val="Standardstycketeckensnitt"/>
    <w:uiPriority w:val="99"/>
    <w:semiHidden/>
    <w:unhideWhenUsed/>
    <w:rsid w:val="004F4F65"/>
    <w:rPr>
      <w:color w:val="0000FF"/>
      <w:u w:val="single"/>
    </w:rPr>
  </w:style>
  <w:style w:type="character" w:customStyle="1" w:styleId="entry-date">
    <w:name w:val="entry-date"/>
    <w:basedOn w:val="Standardstycketeckensnitt"/>
    <w:rsid w:val="004F4F65"/>
  </w:style>
  <w:style w:type="character" w:customStyle="1" w:styleId="meta-sep">
    <w:name w:val="meta-sep"/>
    <w:basedOn w:val="Standardstycketeckensnitt"/>
    <w:rsid w:val="004F4F65"/>
  </w:style>
  <w:style w:type="character" w:customStyle="1" w:styleId="author">
    <w:name w:val="author"/>
    <w:basedOn w:val="Standardstycketeckensnitt"/>
    <w:rsid w:val="004F4F65"/>
  </w:style>
  <w:style w:type="paragraph" w:styleId="Normalwebb">
    <w:name w:val="Normal (Web)"/>
    <w:basedOn w:val="Normal"/>
    <w:uiPriority w:val="99"/>
    <w:semiHidden/>
    <w:unhideWhenUsed/>
    <w:rsid w:val="004F4F65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Betoning">
    <w:name w:val="Emphasis"/>
    <w:basedOn w:val="Standardstycketeckensnitt"/>
    <w:uiPriority w:val="20"/>
    <w:qFormat/>
    <w:rsid w:val="004F4F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biology.lu.se/allan-rasmusson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700</Characters>
  <Application>Microsoft Macintosh Word</Application>
  <DocSecurity>0</DocSecurity>
  <Lines>5</Lines>
  <Paragraphs>1</Paragraphs>
  <ScaleCrop>false</ScaleCrop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2</cp:revision>
  <dcterms:created xsi:type="dcterms:W3CDTF">2018-01-22T18:33:00Z</dcterms:created>
  <dcterms:modified xsi:type="dcterms:W3CDTF">2018-01-22T18:33:00Z</dcterms:modified>
</cp:coreProperties>
</file>